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3A" w:rsidRDefault="002D063A">
      <w:r>
        <w:t>от 12.12.2019</w:t>
      </w:r>
    </w:p>
    <w:p w:rsidR="002D063A" w:rsidRDefault="002D063A"/>
    <w:p w:rsidR="002D063A" w:rsidRDefault="002D063A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D063A" w:rsidRDefault="002D063A">
      <w:r>
        <w:t>Общество с ограниченной ответственностью «АРМЕН» ИНН 6514007911</w:t>
      </w:r>
    </w:p>
    <w:p w:rsidR="002D063A" w:rsidRDefault="002D063A">
      <w:r>
        <w:t>Индивидуальный предприниматель Малков Михаил Михайлович ИНН 910917271355</w:t>
      </w:r>
    </w:p>
    <w:p w:rsidR="002D063A" w:rsidRDefault="002D063A"/>
    <w:p w:rsidR="002D063A" w:rsidRDefault="002D063A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2D063A" w:rsidRDefault="002D063A">
      <w:r>
        <w:t>ОБЩЕСТВО С ОГРАНИЧЕННОЙ ОТВЕТСТВЕННОСТЬЮ "НПК "БАЗАЛЬТ ГРУПП"</w:t>
      </w:r>
    </w:p>
    <w:p w:rsidR="002D063A" w:rsidRDefault="002D063A">
      <w:r>
        <w:t>ИНН</w:t>
      </w:r>
    </w:p>
    <w:p w:rsidR="002D063A" w:rsidRDefault="002D063A">
      <w:r>
        <w:t>5921035052</w:t>
      </w:r>
    </w:p>
    <w:p w:rsidR="002D063A" w:rsidRDefault="002D063A"/>
    <w:p w:rsidR="002D063A" w:rsidRDefault="002D063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D063A"/>
    <w:rsid w:val="00045D12"/>
    <w:rsid w:val="002D063A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